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DE" w:rsidRPr="0006482F" w:rsidRDefault="00E205DE" w:rsidP="00E205DE">
      <w:pPr>
        <w:jc w:val="center"/>
        <w:rPr>
          <w:rFonts w:ascii="Times New Roman" w:hAnsi="Times New Roman" w:cs="Times New Roman"/>
        </w:rPr>
      </w:pPr>
      <w:r w:rsidRPr="0006482F">
        <w:rPr>
          <w:rFonts w:ascii="Times New Roman" w:hAnsi="Times New Roman" w:cs="Times New Roman"/>
          <w:sz w:val="18"/>
          <w:szCs w:val="18"/>
        </w:rPr>
        <w:t xml:space="preserve">Отдел образования </w:t>
      </w:r>
      <w:proofErr w:type="spellStart"/>
      <w:r w:rsidRPr="0006482F">
        <w:rPr>
          <w:rFonts w:ascii="Times New Roman" w:hAnsi="Times New Roman" w:cs="Times New Roman"/>
          <w:sz w:val="18"/>
          <w:szCs w:val="18"/>
        </w:rPr>
        <w:t>Городищенского</w:t>
      </w:r>
      <w:proofErr w:type="spellEnd"/>
      <w:r w:rsidRPr="0006482F">
        <w:rPr>
          <w:rFonts w:ascii="Times New Roman" w:hAnsi="Times New Roman" w:cs="Times New Roman"/>
          <w:sz w:val="18"/>
          <w:szCs w:val="18"/>
        </w:rPr>
        <w:t xml:space="preserve"> района</w:t>
      </w:r>
      <w:r w:rsidRPr="000648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5DE" w:rsidRPr="0006482F" w:rsidRDefault="00E205DE" w:rsidP="00E205DE">
      <w:pPr>
        <w:pStyle w:val="a5"/>
        <w:jc w:val="center"/>
        <w:rPr>
          <w:rFonts w:ascii="Times New Roman" w:hAnsi="Times New Roman" w:cs="Times New Roman"/>
          <w:b/>
        </w:rPr>
      </w:pPr>
      <w:r w:rsidRPr="0006482F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E205DE" w:rsidRPr="0006482F" w:rsidRDefault="00E205DE" w:rsidP="00E205DE">
      <w:pPr>
        <w:pStyle w:val="a5"/>
        <w:jc w:val="center"/>
        <w:rPr>
          <w:rFonts w:ascii="Times New Roman" w:hAnsi="Times New Roman" w:cs="Times New Roman"/>
          <w:b/>
        </w:rPr>
      </w:pPr>
      <w:r w:rsidRPr="0006482F">
        <w:rPr>
          <w:rFonts w:ascii="Times New Roman" w:hAnsi="Times New Roman" w:cs="Times New Roman"/>
          <w:b/>
        </w:rPr>
        <w:t xml:space="preserve">средняя общеобразовательная школа с. </w:t>
      </w:r>
      <w:proofErr w:type="gramStart"/>
      <w:r w:rsidRPr="0006482F">
        <w:rPr>
          <w:rFonts w:ascii="Times New Roman" w:hAnsi="Times New Roman" w:cs="Times New Roman"/>
          <w:b/>
        </w:rPr>
        <w:t>Архангельское</w:t>
      </w:r>
      <w:proofErr w:type="gramEnd"/>
      <w:r w:rsidRPr="0006482F">
        <w:rPr>
          <w:rFonts w:ascii="Times New Roman" w:hAnsi="Times New Roman" w:cs="Times New Roman"/>
          <w:b/>
        </w:rPr>
        <w:t xml:space="preserve"> </w:t>
      </w:r>
      <w:proofErr w:type="spellStart"/>
      <w:r w:rsidRPr="0006482F">
        <w:rPr>
          <w:rFonts w:ascii="Times New Roman" w:hAnsi="Times New Roman" w:cs="Times New Roman"/>
          <w:b/>
        </w:rPr>
        <w:t>Городищенского</w:t>
      </w:r>
      <w:proofErr w:type="spellEnd"/>
      <w:r w:rsidRPr="0006482F">
        <w:rPr>
          <w:rFonts w:ascii="Times New Roman" w:hAnsi="Times New Roman" w:cs="Times New Roman"/>
          <w:b/>
        </w:rPr>
        <w:t xml:space="preserve"> района</w:t>
      </w:r>
    </w:p>
    <w:p w:rsidR="00E205DE" w:rsidRPr="0006482F" w:rsidRDefault="00E205DE" w:rsidP="00E205DE">
      <w:pPr>
        <w:pStyle w:val="a5"/>
        <w:jc w:val="center"/>
        <w:rPr>
          <w:rFonts w:ascii="Times New Roman" w:hAnsi="Times New Roman" w:cs="Times New Roman"/>
          <w:b/>
        </w:rPr>
      </w:pPr>
      <w:r w:rsidRPr="0006482F">
        <w:rPr>
          <w:rFonts w:ascii="Times New Roman" w:hAnsi="Times New Roman" w:cs="Times New Roman"/>
          <w:b/>
        </w:rPr>
        <w:t>(МБОУ СОШ с</w:t>
      </w:r>
      <w:proofErr w:type="gramStart"/>
      <w:r w:rsidRPr="0006482F">
        <w:rPr>
          <w:rFonts w:ascii="Times New Roman" w:hAnsi="Times New Roman" w:cs="Times New Roman"/>
          <w:b/>
        </w:rPr>
        <w:t>.А</w:t>
      </w:r>
      <w:proofErr w:type="gramEnd"/>
      <w:r w:rsidRPr="0006482F">
        <w:rPr>
          <w:rFonts w:ascii="Times New Roman" w:hAnsi="Times New Roman" w:cs="Times New Roman"/>
          <w:b/>
        </w:rPr>
        <w:t xml:space="preserve">рхангельское </w:t>
      </w:r>
      <w:proofErr w:type="spellStart"/>
      <w:r w:rsidRPr="0006482F">
        <w:rPr>
          <w:rFonts w:ascii="Times New Roman" w:hAnsi="Times New Roman" w:cs="Times New Roman"/>
          <w:b/>
        </w:rPr>
        <w:t>Городищенского</w:t>
      </w:r>
      <w:proofErr w:type="spellEnd"/>
      <w:r w:rsidRPr="0006482F">
        <w:rPr>
          <w:rFonts w:ascii="Times New Roman" w:hAnsi="Times New Roman" w:cs="Times New Roman"/>
          <w:b/>
        </w:rPr>
        <w:t xml:space="preserve"> района)</w:t>
      </w:r>
    </w:p>
    <w:p w:rsidR="00E205DE" w:rsidRPr="0006482F" w:rsidRDefault="00E205DE" w:rsidP="00E205DE">
      <w:pPr>
        <w:pStyle w:val="p15"/>
        <w:spacing w:before="0" w:beforeAutospacing="0" w:after="0" w:afterAutospacing="0"/>
        <w:jc w:val="center"/>
        <w:rPr>
          <w:sz w:val="22"/>
        </w:rPr>
      </w:pPr>
      <w:r w:rsidRPr="0006482F">
        <w:rPr>
          <w:sz w:val="22"/>
        </w:rPr>
        <w:t xml:space="preserve">442321, Пензенская область, </w:t>
      </w:r>
      <w:proofErr w:type="spellStart"/>
      <w:r w:rsidRPr="0006482F">
        <w:rPr>
          <w:sz w:val="22"/>
        </w:rPr>
        <w:t>Городищенский</w:t>
      </w:r>
      <w:proofErr w:type="spellEnd"/>
      <w:r w:rsidRPr="0006482F">
        <w:rPr>
          <w:sz w:val="22"/>
        </w:rPr>
        <w:t xml:space="preserve"> район, с. </w:t>
      </w:r>
      <w:proofErr w:type="gramStart"/>
      <w:r w:rsidRPr="0006482F">
        <w:rPr>
          <w:sz w:val="22"/>
        </w:rPr>
        <w:t>Архангельское</w:t>
      </w:r>
      <w:proofErr w:type="gramEnd"/>
      <w:r w:rsidRPr="0006482F">
        <w:rPr>
          <w:sz w:val="22"/>
        </w:rPr>
        <w:t>, ул. Школьная, дом 6.</w:t>
      </w:r>
    </w:p>
    <w:p w:rsidR="00E205DE" w:rsidRPr="0006482F" w:rsidRDefault="00E205DE" w:rsidP="00E205DE">
      <w:pPr>
        <w:pStyle w:val="p15"/>
        <w:spacing w:before="0" w:beforeAutospacing="0" w:after="0" w:afterAutospacing="0"/>
        <w:jc w:val="center"/>
        <w:rPr>
          <w:sz w:val="22"/>
          <w:lang w:val="en-US"/>
        </w:rPr>
      </w:pPr>
      <w:r w:rsidRPr="0006482F">
        <w:rPr>
          <w:sz w:val="22"/>
        </w:rPr>
        <w:t xml:space="preserve">Тел. (841258) 58-2-70. </w:t>
      </w:r>
      <w:r w:rsidRPr="0006482F">
        <w:rPr>
          <w:sz w:val="22"/>
          <w:lang w:val="en-US"/>
        </w:rPr>
        <w:t>E-mail</w:t>
      </w:r>
      <w:r w:rsidRPr="0006482F">
        <w:rPr>
          <w:sz w:val="22"/>
        </w:rPr>
        <w:t xml:space="preserve">: </w:t>
      </w:r>
      <w:r w:rsidRPr="0006482F">
        <w:rPr>
          <w:sz w:val="22"/>
          <w:lang w:val="en-US"/>
        </w:rPr>
        <w:t>arhschool2007m@yandex.ru</w:t>
      </w:r>
    </w:p>
    <w:p w:rsidR="00E205DE" w:rsidRPr="00CD1B0E" w:rsidRDefault="00E205DE" w:rsidP="00E205DE">
      <w:pPr>
        <w:pStyle w:val="a5"/>
        <w:jc w:val="center"/>
      </w:pPr>
    </w:p>
    <w:tbl>
      <w:tblPr>
        <w:tblpPr w:leftFromText="180" w:rightFromText="180" w:bottomFromText="200" w:vertAnchor="page" w:horzAnchor="margin" w:tblpY="3673"/>
        <w:tblW w:w="10456" w:type="dxa"/>
        <w:tblLayout w:type="fixed"/>
        <w:tblLook w:val="01E0"/>
      </w:tblPr>
      <w:tblGrid>
        <w:gridCol w:w="5920"/>
        <w:gridCol w:w="4536"/>
      </w:tblGrid>
      <w:tr w:rsidR="00E205DE" w:rsidTr="003E10E9">
        <w:trPr>
          <w:trHeight w:val="877"/>
        </w:trPr>
        <w:tc>
          <w:tcPr>
            <w:tcW w:w="5920" w:type="dxa"/>
            <w:hideMark/>
          </w:tcPr>
          <w:p w:rsidR="00E205DE" w:rsidRPr="0006482F" w:rsidRDefault="00E205DE" w:rsidP="003E10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482F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E205DE" w:rsidRDefault="00E205DE" w:rsidP="003E10E9">
            <w:pPr>
              <w:spacing w:after="0"/>
              <w:rPr>
                <w:rFonts w:ascii="Times New Roman" w:hAnsi="Times New Roman" w:cs="Times New Roman"/>
              </w:rPr>
            </w:pPr>
          </w:p>
          <w:p w:rsidR="00E205DE" w:rsidRPr="0006482F" w:rsidRDefault="00E205DE" w:rsidP="003E10E9">
            <w:pPr>
              <w:spacing w:after="0"/>
              <w:rPr>
                <w:rFonts w:ascii="Times New Roman" w:hAnsi="Times New Roman" w:cs="Times New Roman"/>
              </w:rPr>
            </w:pPr>
            <w:r w:rsidRPr="0006482F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E205DE" w:rsidRPr="0006482F" w:rsidRDefault="00E205DE" w:rsidP="003E10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</w:p>
          <w:p w:rsidR="00E205DE" w:rsidRPr="0006482F" w:rsidRDefault="00E205DE" w:rsidP="003E10E9">
            <w:pPr>
              <w:spacing w:after="0"/>
              <w:rPr>
                <w:rFonts w:ascii="Times New Roman" w:hAnsi="Times New Roman" w:cs="Times New Roman"/>
              </w:rPr>
            </w:pPr>
            <w:r w:rsidRPr="000648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</w:t>
            </w:r>
            <w:r w:rsidRPr="000648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2.2022</w:t>
            </w:r>
            <w:r w:rsidRPr="000648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</w:tcPr>
          <w:p w:rsidR="00E205DE" w:rsidRPr="0006482F" w:rsidRDefault="00E205DE" w:rsidP="003E10E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482F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E205DE" w:rsidRDefault="00E205DE" w:rsidP="003E10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6482F">
              <w:rPr>
                <w:rFonts w:ascii="Times New Roman" w:hAnsi="Times New Roman" w:cs="Times New Roman"/>
              </w:rPr>
              <w:t>Директор</w:t>
            </w:r>
          </w:p>
          <w:p w:rsidR="00E205DE" w:rsidRPr="0006482F" w:rsidRDefault="00E205DE" w:rsidP="003E10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6482F">
              <w:rPr>
                <w:rFonts w:ascii="Times New Roman" w:hAnsi="Times New Roman" w:cs="Times New Roman"/>
              </w:rPr>
              <w:t xml:space="preserve">МБОУ СОШ  с. </w:t>
            </w:r>
            <w:proofErr w:type="gramStart"/>
            <w:r w:rsidRPr="0006482F">
              <w:rPr>
                <w:rFonts w:ascii="Times New Roman" w:hAnsi="Times New Roman" w:cs="Times New Roman"/>
              </w:rPr>
              <w:t>Архангельское</w:t>
            </w:r>
            <w:proofErr w:type="gramEnd"/>
            <w:r w:rsidRPr="0006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82F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06482F">
              <w:rPr>
                <w:rFonts w:ascii="Times New Roman" w:hAnsi="Times New Roman" w:cs="Times New Roman"/>
              </w:rPr>
              <w:t xml:space="preserve"> района</w:t>
            </w:r>
          </w:p>
          <w:p w:rsidR="00E205DE" w:rsidRPr="0006482F" w:rsidRDefault="00E205DE" w:rsidP="003E10E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6482F">
              <w:rPr>
                <w:rFonts w:ascii="Times New Roman" w:hAnsi="Times New Roman" w:cs="Times New Roman"/>
              </w:rPr>
              <w:t xml:space="preserve">________________  Е.А. </w:t>
            </w:r>
            <w:proofErr w:type="spellStart"/>
            <w:r w:rsidRPr="0006482F">
              <w:rPr>
                <w:rFonts w:ascii="Times New Roman" w:hAnsi="Times New Roman" w:cs="Times New Roman"/>
              </w:rPr>
              <w:t>Пурис</w:t>
            </w:r>
            <w:proofErr w:type="spellEnd"/>
            <w:r w:rsidRPr="0006482F">
              <w:rPr>
                <w:rFonts w:ascii="Times New Roman" w:hAnsi="Times New Roman" w:cs="Times New Roman"/>
              </w:rPr>
              <w:t xml:space="preserve"> </w:t>
            </w:r>
          </w:p>
          <w:p w:rsidR="00E205DE" w:rsidRPr="0006482F" w:rsidRDefault="00E205DE" w:rsidP="003E10E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6482F">
              <w:rPr>
                <w:rFonts w:ascii="Times New Roman" w:hAnsi="Times New Roman" w:cs="Times New Roman"/>
              </w:rPr>
              <w:t xml:space="preserve">Приказ №     от  </w:t>
            </w:r>
            <w:r>
              <w:rPr>
                <w:rFonts w:ascii="Times New Roman" w:hAnsi="Times New Roman" w:cs="Times New Roman"/>
              </w:rPr>
              <w:t>05.02.2022</w:t>
            </w:r>
            <w:r w:rsidRPr="0006482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96AC2" w:rsidRDefault="00B96AC2" w:rsidP="00B96A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6AC2" w:rsidRPr="00E205DE" w:rsidRDefault="00E205DE" w:rsidP="00B96AC2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  <w:proofErr w:type="gramStart"/>
      <w:r w:rsidRPr="00E205DE">
        <w:rPr>
          <w:rFonts w:ascii="Times New Roman" w:hAnsi="Times New Roman" w:cs="Times New Roman"/>
          <w:b/>
          <w:sz w:val="44"/>
          <w:szCs w:val="40"/>
        </w:rPr>
        <w:t xml:space="preserve">Система работы с обучающимися с рисками учебной </w:t>
      </w:r>
      <w:proofErr w:type="spellStart"/>
      <w:r w:rsidRPr="00E205DE">
        <w:rPr>
          <w:rFonts w:ascii="Times New Roman" w:hAnsi="Times New Roman" w:cs="Times New Roman"/>
          <w:b/>
          <w:sz w:val="44"/>
          <w:szCs w:val="40"/>
        </w:rPr>
        <w:t>неуспешности</w:t>
      </w:r>
      <w:proofErr w:type="spellEnd"/>
      <w:proofErr w:type="gramEnd"/>
    </w:p>
    <w:p w:rsidR="00B96AC2" w:rsidRPr="00320202" w:rsidRDefault="00B96AC2" w:rsidP="00B96AC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B96AC2" w:rsidRDefault="00B96AC2" w:rsidP="00E205DE">
      <w:pPr>
        <w:rPr>
          <w:rFonts w:ascii="Times New Roman" w:hAnsi="Times New Roman" w:cs="Times New Roman"/>
          <w:b/>
          <w:sz w:val="48"/>
          <w:szCs w:val="48"/>
        </w:rPr>
      </w:pPr>
      <w:r w:rsidRPr="00DE324B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E324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205DE" w:rsidRDefault="00E205DE" w:rsidP="00E205DE">
      <w:pPr>
        <w:rPr>
          <w:rFonts w:ascii="Times New Roman" w:hAnsi="Times New Roman" w:cs="Times New Roman"/>
          <w:b/>
          <w:sz w:val="48"/>
          <w:szCs w:val="48"/>
        </w:rPr>
      </w:pPr>
    </w:p>
    <w:p w:rsidR="00E205DE" w:rsidRPr="005974F6" w:rsidRDefault="00E205DE" w:rsidP="00E205DE">
      <w:pPr>
        <w:rPr>
          <w:rFonts w:ascii="Times New Roman" w:hAnsi="Times New Roman" w:cs="Times New Roman"/>
          <w:b/>
          <w:sz w:val="48"/>
          <w:szCs w:val="48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6AC2" w:rsidRDefault="00B96AC2" w:rsidP="00B96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05DE" w:rsidRDefault="00E205DE" w:rsidP="00E205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077F" w:rsidRDefault="0022077F" w:rsidP="00E205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077F" w:rsidRDefault="0022077F" w:rsidP="00E205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CF5859" w:rsidRPr="00E205DE" w:rsidRDefault="00CF5859" w:rsidP="00E205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45328" w:rsidRPr="00E205DE" w:rsidRDefault="00E45328" w:rsidP="00CF58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859" w:rsidRPr="00E205DE" w:rsidRDefault="009904D5" w:rsidP="009904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</w:rPr>
        <w:t>1.</w:t>
      </w:r>
      <w:r w:rsidR="00CF5859" w:rsidRPr="00E205DE">
        <w:rPr>
          <w:rFonts w:ascii="Times New Roman" w:hAnsi="Times New Roman" w:cs="Times New Roman"/>
          <w:sz w:val="28"/>
          <w:szCs w:val="28"/>
        </w:rPr>
        <w:t>Причины неуспеваемости</w:t>
      </w:r>
    </w:p>
    <w:p w:rsidR="001B1979" w:rsidRPr="00E205DE" w:rsidRDefault="009904D5" w:rsidP="009904D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C7B65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Проявления неуспеваемости</w:t>
      </w:r>
    </w:p>
    <w:p w:rsidR="001B1979" w:rsidRPr="00E205DE" w:rsidRDefault="001B1979" w:rsidP="009904D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5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5DE">
        <w:rPr>
          <w:rFonts w:ascii="Times New Roman" w:hAnsi="Times New Roman" w:cs="Times New Roman"/>
          <w:sz w:val="28"/>
          <w:szCs w:val="28"/>
          <w:lang w:eastAsia="ru-RU"/>
        </w:rPr>
        <w:t>3.Классификация неуспеваемости</w:t>
      </w:r>
    </w:p>
    <w:p w:rsidR="005C7B65" w:rsidRPr="00E205DE" w:rsidRDefault="001B1979" w:rsidP="009904D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904D5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7B65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учащимися со слабым развитием мыслительной деятельности</w:t>
      </w:r>
    </w:p>
    <w:p w:rsidR="001620CD" w:rsidRPr="00E205DE" w:rsidRDefault="001B1979" w:rsidP="009904D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904D5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0CD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учащимися, не желающими учиться</w:t>
      </w:r>
    </w:p>
    <w:p w:rsidR="001620CD" w:rsidRPr="00E205DE" w:rsidRDefault="001B1979" w:rsidP="009904D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904D5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0CD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работы с </w:t>
      </w:r>
      <w:proofErr w:type="gramStart"/>
      <w:r w:rsidR="00DE02B9" w:rsidRPr="00E205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E02B9" w:rsidRPr="00E205DE">
        <w:rPr>
          <w:rFonts w:ascii="Times New Roman" w:hAnsi="Times New Roman" w:cs="Times New Roman"/>
          <w:sz w:val="28"/>
          <w:szCs w:val="28"/>
        </w:rPr>
        <w:t>, испытывающими затруднения в обучении</w:t>
      </w:r>
    </w:p>
    <w:p w:rsidR="001620CD" w:rsidRPr="00E205DE" w:rsidRDefault="001B1979" w:rsidP="009904D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904D5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0CD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помощи </w:t>
      </w:r>
      <w:r w:rsidR="00DE02B9" w:rsidRPr="00E20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2B9" w:rsidRPr="00E205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E02B9" w:rsidRPr="00E205DE">
        <w:rPr>
          <w:rFonts w:ascii="Times New Roman" w:hAnsi="Times New Roman" w:cs="Times New Roman"/>
          <w:sz w:val="28"/>
          <w:szCs w:val="28"/>
        </w:rPr>
        <w:t>, испытывающим затруднения в обучении</w:t>
      </w:r>
      <w:r w:rsidR="00960124" w:rsidRPr="00E205DE">
        <w:rPr>
          <w:rFonts w:ascii="Times New Roman" w:hAnsi="Times New Roman" w:cs="Times New Roman"/>
          <w:sz w:val="28"/>
          <w:szCs w:val="28"/>
        </w:rPr>
        <w:t>,</w:t>
      </w:r>
      <w:r w:rsidR="00DE02B9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20CD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</w:t>
      </w:r>
    </w:p>
    <w:p w:rsidR="001620CD" w:rsidRPr="00E205DE" w:rsidRDefault="001B1979" w:rsidP="009904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904D5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0CD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неуспеваемости</w:t>
      </w:r>
    </w:p>
    <w:p w:rsidR="001620CD" w:rsidRPr="00E205DE" w:rsidRDefault="001B1979" w:rsidP="00DE02B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9904D5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0CD"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работы </w:t>
      </w:r>
      <w:r w:rsidR="00DE02B9" w:rsidRPr="00E205D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E02B9" w:rsidRPr="00E205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E02B9" w:rsidRPr="00E205DE">
        <w:rPr>
          <w:rFonts w:ascii="Times New Roman" w:hAnsi="Times New Roman" w:cs="Times New Roman"/>
          <w:sz w:val="28"/>
          <w:szCs w:val="28"/>
        </w:rPr>
        <w:t>, испытывающими затруднения в обучении</w:t>
      </w:r>
    </w:p>
    <w:p w:rsidR="00E205DE" w:rsidRPr="00E205DE" w:rsidRDefault="00E205DE" w:rsidP="00E20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DE" w:rsidRPr="00E205DE" w:rsidRDefault="00E205DE" w:rsidP="00E205DE">
      <w:pPr>
        <w:tabs>
          <w:tab w:val="left" w:pos="4117"/>
        </w:tabs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</w:rPr>
        <w:br w:type="page"/>
      </w:r>
    </w:p>
    <w:p w:rsidR="00E205DE" w:rsidRPr="00E205DE" w:rsidRDefault="00E205DE" w:rsidP="00E205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Неуспеваемость -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205D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E205DE">
        <w:rPr>
          <w:rFonts w:ascii="Times New Roman" w:hAnsi="Times New Roman" w:cs="Times New Roman"/>
          <w:sz w:val="28"/>
          <w:szCs w:val="28"/>
        </w:rPr>
        <w:t xml:space="preserve"> Причины неуспеваемости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С точки зрения психологии причины  неуспеваемости делится на 2 группы:</w:t>
      </w:r>
      <w:r w:rsidRPr="00E205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Недостатки познавательной деятельности</w:t>
      </w:r>
      <w:proofErr w:type="gramStart"/>
      <w:r w:rsidRPr="00E205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proofErr w:type="gramEnd"/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несформированность</w:t>
      </w:r>
      <w:proofErr w:type="spellEnd"/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приемов учебной деятельности;</w:t>
      </w:r>
      <w:r w:rsidRPr="00E205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недостатки развития психических процессов, главным образом мыслительной сферы ребенка;</w:t>
      </w:r>
      <w:r w:rsidRPr="00E205DE">
        <w:rPr>
          <w:rFonts w:ascii="Times New Roman" w:hAnsi="Times New Roman" w:cs="Times New Roman"/>
          <w:sz w:val="28"/>
          <w:szCs w:val="28"/>
        </w:rPr>
        <w:br/>
      </w: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- неадекватное использование ребенком своих индивидуально-типологических особенностей.</w:t>
      </w:r>
      <w:r w:rsidRPr="00E205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E205DE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Недостатки в развитии мотивационной сферы ребенка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Известные психологи Ю.К. </w:t>
      </w:r>
      <w:proofErr w:type="spell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и В.С. </w:t>
      </w:r>
      <w:proofErr w:type="spell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Цетлин</w:t>
      </w:r>
      <w:proofErr w:type="spellEnd"/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также  выделяют две группы причин неуспеваемости: внешние и внутренние.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К внешним причинам можно отнести в первую очередь социальные, т. е. снижение ценности образования в обществе, нестабильность существующей образовательной системы. "Целенаправленная работа школы по предупреждению неуспеваемости может </w:t>
      </w:r>
      <w:proofErr w:type="gram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дать надлежащие плоды</w:t>
      </w:r>
      <w:proofErr w:type="gramEnd"/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лишь при общем улучшении социальных условий" (В.С. </w:t>
      </w:r>
      <w:proofErr w:type="spell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Цетлин</w:t>
      </w:r>
      <w:proofErr w:type="spellEnd"/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К числу внешних причин следует отнести и несовершенство организации учебного процесса на местах (неинтересные уроки, отсутствие индивидуального подхода, перегрузка учащихся, </w:t>
      </w:r>
      <w:proofErr w:type="spell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приемов учебной деятельности, пробелы в знаниях и пр.).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Надо отметить и отрицательное влияние извне - улицы, семьи и т. д.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Медицинские учреждения отмечают, что каждый четвертый ребенок имеет серьезные проблемы со здоровьем с момента рождения. Это необходимо учитывать при организации учебного процесса, ведь человек, страдающий теми или иными недугами, не в состоянии вынести колоссальные учебные нагрузки.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К внутренним причинам также следует отнести низкое развитие интеллекта.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К внутренним причинам следует отнести и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И наконец, проблема слабого развития волевой сферы у учащихся. Кстати, на последнюю причину редко обращают внимание. Хотя об этом писал еще К.Д. Ушинский: "Учение, основанное только на интересе, не дает возможности окрепнуть воле ученика, т. к. не все в учении интересно, и придется многое взять силой воли"</w:t>
      </w:r>
    </w:p>
    <w:p w:rsidR="00E205DE" w:rsidRPr="00E205DE" w:rsidRDefault="00E205DE" w:rsidP="00E205D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 Причины и характер проявления неуспеваемости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0"/>
        <w:gridCol w:w="4883"/>
      </w:tblGrid>
      <w:tr w:rsidR="00E205DE" w:rsidRPr="00E205DE" w:rsidTr="003E10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 неуспеваемости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проявления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Низкий уровень развития учебной </w:t>
            </w: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мотивации (ничто не побуждает учиться). Влияют: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обстоятельства жизни ребенка в семье;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взаимоотношения с окружающими взрослыми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Неправильно сформировавшееся </w:t>
            </w: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к учению, непонимание его общественной значимости.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стремления быть</w:t>
            </w:r>
            <w:proofErr w:type="gramEnd"/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Интеллектуальная пассивность как результат неправильного воспитания.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Интеллектуально пассивные учащиеся -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Вместо активного размышления -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Интеллектуальная пассивность может проявляться как избирательно в отношении учебных предметов, так и во всей учебной работе. 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Неправильные навыки учебной работы - со стороны педагога нет должного контроля над способами и приемами ее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</w:t>
            </w:r>
            <w:proofErr w:type="gramEnd"/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проверяют свои работы или не умеют проверять; выполняют работу в медленном темпе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Неправильно сформировавшееся отношение к учебному труду: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Небрежность и недобросовестность в выполнении учебных обязанностей.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Невыполненные или частично выполненные домашние задания.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Неаккуратное обращение с учебными пособиями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Отсутствие или слабое развитие учебных и познавательных интересов </w:t>
            </w: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недостаточное внимание к этой проблеме со стороны педагогов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 усваиваются без интереса, легко становятся формальными, т. к. не </w:t>
            </w: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потребности в их приобретении,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E205DE" w:rsidRPr="00E205DE" w:rsidRDefault="00E205DE" w:rsidP="00E205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3.  </w:t>
      </w:r>
      <w:r w:rsidRPr="00E205DE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Классификация неуспеваемости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Детей с проблемами школьной успеваемости можно условно разделить на несколько групп: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1 группа. Низкое качество мыслительной деятельности (слабое развитие познавательных процессов - внимания, памяти, мышления, </w:t>
      </w:r>
      <w:proofErr w:type="spell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познавательных умений и навыков и т. д.) сочетается с положительным отношением к учению.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2 группа. Высокое качество мыслительной деятельности в паре с отрицательным отношением к учению.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3 группа. Низкое качество мыслительной деятельности сочетается с отрицательным отношением к учению.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Чаще всего педагог сталкивается с учащимися первой и второй группы. Каждой группе учащихся следует оказывать дифференцированную помощь.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4.Работа с учащимися со слабым развитием мыслительной деятельности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Для первой группы неуспевающих 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-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детьми - учить учиться.</w:t>
      </w:r>
      <w:proofErr w:type="gramEnd"/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Бесполезно взывать к чувству долга, совести, вызывать родителей в школу - ученики сами болезненно переживают свои неудачи. Наоборот, надо вместе с ними радоваться каждой, пусть малейшей, но победе, каждому продвижению вперед.     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Для того чтобы заинтересовать учащихся, необходимо использовать все возможности учебного материала: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-создавать проблемные ситуации;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-активизировать самостоятельное мышление;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-организовывать сотрудничество учащихся на уроке;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-выстраивать позитивные отношения с группой;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-проявлять искреннюю заинтересованность в успехах ребят.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При развитии мотива достижения следует ориентировать ученика на самооценку деятельности (например, задавать ребенку такие вопросы:</w:t>
      </w:r>
      <w:proofErr w:type="gramEnd"/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"Ты удовлетворен результатом?"; вместо оценки сказать ему: </w:t>
      </w:r>
      <w:proofErr w:type="gram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"Ты сегодня хорошо справился с работой").</w:t>
      </w:r>
      <w:proofErr w:type="gramEnd"/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проводить индивидуальные беседы, обсуждая достижения и промахи, постоянно интересоваться отношением ученика к </w:t>
      </w:r>
      <w:r w:rsidRPr="00E205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Работа с учащимися, не желающими учиться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Причиной плохой успеваемости многих учащихся является внутренняя личностная позиция - нежелание учиться.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- будет продуктивность учения.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Задача педагога в этом случае: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-помочь учащимся осознать необходимость получения новых знаний;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-развивать ответственность;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-поддерживать уверенность учащихся в собственных силах, вырабатывая позитивную самооценку.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Мотивационными процессами можно управлять, создавая условия для развития внутренних мотивов личности, а также умело стимулируя учащихся.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обучения: 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-решение проблемных ситуаций;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-использование исследовательского подхода при изучении учебного материала;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sz w:val="28"/>
          <w:szCs w:val="28"/>
          <w:lang w:eastAsia="ru-RU"/>
        </w:rPr>
        <w:t>-связь учебной информации с жизненным опытом учащихся;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05DE">
        <w:rPr>
          <w:rFonts w:ascii="Times New Roman" w:hAnsi="Times New Roman" w:cs="Times New Roman"/>
          <w:sz w:val="28"/>
          <w:szCs w:val="28"/>
          <w:lang w:eastAsia="ru-RU"/>
        </w:rPr>
        <w:t>-организация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  <w:proofErr w:type="gramEnd"/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6. Система работы  </w:t>
      </w:r>
      <w:r w:rsidRPr="00E205D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E205D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205DE">
        <w:rPr>
          <w:rFonts w:ascii="Times New Roman" w:hAnsi="Times New Roman" w:cs="Times New Roman"/>
          <w:b/>
          <w:sz w:val="28"/>
          <w:szCs w:val="28"/>
        </w:rPr>
        <w:t>, испытывающими затруднения в обучении</w:t>
      </w:r>
      <w:r w:rsidRPr="00E20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toppp"/>
      <w:r w:rsidRPr="00E205D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205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5DE">
        <w:rPr>
          <w:rFonts w:ascii="Times New Roman" w:hAnsi="Times New Roman" w:cs="Times New Roman"/>
          <w:sz w:val="28"/>
          <w:szCs w:val="28"/>
        </w:rPr>
        <w:t xml:space="preserve"> чтобы система мер по восполнению пробелов в знаниях оказалась наиболее эффективной, необходимо решить следу</w:t>
      </w:r>
      <w:r w:rsidRPr="00E205DE">
        <w:rPr>
          <w:rFonts w:ascii="Times New Roman" w:hAnsi="Times New Roman" w:cs="Times New Roman"/>
          <w:sz w:val="28"/>
          <w:szCs w:val="28"/>
        </w:rPr>
        <w:softHyphen/>
        <w:t>ющие задачи: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</w:rPr>
        <w:t>выявить характер и глубину имеющихся пробелов в знаниях и умениях;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</w:rPr>
        <w:t>осуществить меры по нейтрализации факторов, вызыва</w:t>
      </w:r>
      <w:r w:rsidRPr="00E205DE">
        <w:rPr>
          <w:rFonts w:ascii="Times New Roman" w:hAnsi="Times New Roman" w:cs="Times New Roman"/>
          <w:sz w:val="28"/>
          <w:szCs w:val="28"/>
        </w:rPr>
        <w:softHyphen/>
        <w:t>ющих новые пробелы в знаниях;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</w:rPr>
        <w:t>организовать систему мер по восполнению недостающих знаний с одновременным овладением новым учебным матери</w:t>
      </w:r>
      <w:r w:rsidRPr="00E205DE">
        <w:rPr>
          <w:rFonts w:ascii="Times New Roman" w:hAnsi="Times New Roman" w:cs="Times New Roman"/>
          <w:sz w:val="28"/>
          <w:szCs w:val="28"/>
        </w:rPr>
        <w:softHyphen/>
        <w:t>алом.</w:t>
      </w:r>
    </w:p>
    <w:p w:rsidR="00E205DE" w:rsidRPr="00E205DE" w:rsidRDefault="00E205DE" w:rsidP="00E205DE">
      <w:pPr>
        <w:pStyle w:val="a5"/>
        <w:ind w:firstLine="851"/>
        <w:jc w:val="both"/>
        <w:rPr>
          <w:rStyle w:val="ae"/>
          <w:rFonts w:ascii="Times New Roman" w:hAnsi="Times New Roman" w:cs="Times New Roman"/>
          <w:b w:val="0"/>
          <w:i/>
          <w:sz w:val="28"/>
          <w:szCs w:val="28"/>
        </w:rPr>
      </w:pPr>
      <w:r w:rsidRPr="00E205DE">
        <w:rPr>
          <w:rStyle w:val="ae"/>
          <w:rFonts w:ascii="Times New Roman" w:hAnsi="Times New Roman" w:cs="Times New Roman"/>
          <w:b w:val="0"/>
          <w:i/>
          <w:sz w:val="28"/>
          <w:szCs w:val="28"/>
        </w:rPr>
        <w:t>Оптимальная система мер по оказанию помощи неуспевающему школьнику</w:t>
      </w:r>
    </w:p>
    <w:p w:rsidR="00E205DE" w:rsidRPr="00E205DE" w:rsidRDefault="00E205DE" w:rsidP="00E205D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преодоления пробелов в знаниях, умениях и навыках система должна включать следующие виды деятельности: </w:t>
      </w:r>
    </w:p>
    <w:p w:rsidR="00E205DE" w:rsidRPr="00E205DE" w:rsidRDefault="00E205DE" w:rsidP="00E205D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05DE">
        <w:rPr>
          <w:color w:val="000000"/>
          <w:sz w:val="28"/>
          <w:szCs w:val="28"/>
        </w:rPr>
        <w:t xml:space="preserve">1. </w:t>
      </w:r>
      <w:proofErr w:type="gramStart"/>
      <w:r w:rsidRPr="00E205DE">
        <w:rPr>
          <w:color w:val="000000"/>
          <w:sz w:val="28"/>
          <w:szCs w:val="28"/>
        </w:rPr>
        <w:t>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</w:t>
      </w:r>
      <w:proofErr w:type="gramEnd"/>
    </w:p>
    <w:p w:rsidR="00E205DE" w:rsidRPr="00E205DE" w:rsidRDefault="00E205DE" w:rsidP="00E205D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05DE">
        <w:rPr>
          <w:color w:val="000000"/>
          <w:sz w:val="28"/>
          <w:szCs w:val="28"/>
        </w:rPr>
        <w:t>2. Дополнительное инструктирование в ходе учебной деятельности.</w:t>
      </w:r>
    </w:p>
    <w:p w:rsidR="00E205DE" w:rsidRPr="00E205DE" w:rsidRDefault="00E205DE" w:rsidP="00E205D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05DE">
        <w:rPr>
          <w:color w:val="000000"/>
          <w:sz w:val="28"/>
          <w:szCs w:val="28"/>
        </w:rPr>
        <w:t>3. Стимулирование учебной деятельности (поощрения, создание ситуаций успеха, побуждение к активному труду и др.).</w:t>
      </w:r>
    </w:p>
    <w:p w:rsidR="00E205DE" w:rsidRPr="00E205DE" w:rsidRDefault="00E205DE" w:rsidP="00E205D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05DE">
        <w:rPr>
          <w:color w:val="000000"/>
          <w:sz w:val="28"/>
          <w:szCs w:val="28"/>
        </w:rPr>
        <w:t>4. Контроль за учебной деятельностью (более частый опрос ученика, проверка всех домашних заданий</w:t>
      </w:r>
      <w:proofErr w:type="gramStart"/>
      <w:r w:rsidRPr="00E205DE">
        <w:rPr>
          <w:color w:val="000000"/>
          <w:sz w:val="28"/>
          <w:szCs w:val="28"/>
        </w:rPr>
        <w:t>.</w:t>
      </w:r>
      <w:proofErr w:type="gramEnd"/>
      <w:r w:rsidRPr="00E205DE">
        <w:rPr>
          <w:color w:val="000000"/>
          <w:sz w:val="28"/>
          <w:szCs w:val="28"/>
        </w:rPr>
        <w:t xml:space="preserve">  </w:t>
      </w:r>
      <w:proofErr w:type="gramStart"/>
      <w:r w:rsidRPr="00E205DE">
        <w:rPr>
          <w:color w:val="000000"/>
          <w:sz w:val="28"/>
          <w:szCs w:val="28"/>
        </w:rPr>
        <w:t>а</w:t>
      </w:r>
      <w:proofErr w:type="gramEnd"/>
      <w:r w:rsidRPr="00E205DE">
        <w:rPr>
          <w:color w:val="000000"/>
          <w:sz w:val="28"/>
          <w:szCs w:val="28"/>
        </w:rPr>
        <w:t>ктивизация самоконтроля в учебной деятельности и др.)</w:t>
      </w:r>
    </w:p>
    <w:p w:rsidR="00E205DE" w:rsidRPr="00E205DE" w:rsidRDefault="00E205DE" w:rsidP="00E205D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05DE">
        <w:rPr>
          <w:color w:val="000000"/>
          <w:sz w:val="28"/>
          <w:szCs w:val="28"/>
        </w:rPr>
        <w:t xml:space="preserve">  При невозможности преодолеть неуспеваемость путем организации самостоятельной работы школьника следует организовать различные формы взаимопомощи, инструктируя соответствующим образом и неуспевающего ученика, и ученика, который будет с ним заниматься. При большой запущенности программного материала учитель сам проводит дополнительные занятия с учеником.</w:t>
      </w:r>
    </w:p>
    <w:bookmarkEnd w:id="0"/>
    <w:p w:rsidR="00E205DE" w:rsidRPr="00E205DE" w:rsidRDefault="00E205DE" w:rsidP="00E205D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7.Оказание помощи </w:t>
      </w:r>
      <w:r w:rsidRPr="00E20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05D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205DE">
        <w:rPr>
          <w:rFonts w:ascii="Times New Roman" w:hAnsi="Times New Roman" w:cs="Times New Roman"/>
          <w:b/>
          <w:sz w:val="28"/>
          <w:szCs w:val="28"/>
        </w:rPr>
        <w:t>, испытывающим  затруднения в обучении,</w:t>
      </w:r>
      <w:r w:rsidRPr="00E20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уроке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2"/>
        <w:gridCol w:w="6461"/>
      </w:tblGrid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помощи в учении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атмосферы особой доброжелательности при опросе.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темпа опроса, разрешение дольше готовиться у доски.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Предложение учащимся примерного плана ответа.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Стимулирование оценкой, подбадриванием, похвалой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Изложение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их в качестве помощников при подготовке приборов, опытов и т. д.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Разбивка заданий на дозы, выделение в сложных заданиях ряда простых, ссылка на аналогичное задание, выполненное ранее.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Напоминание приема и способа выполнения задания.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Ссылка на правила и свойства, которые необходимы </w:t>
            </w: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решения задач, упражнений.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Стимулирование самостоятельных действий слабоуспевающих.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Предупреждение о возможных затруднениях, использование карточек-тренажеров</w:t>
            </w:r>
          </w:p>
        </w:tc>
      </w:tr>
    </w:tbl>
    <w:p w:rsidR="00E205DE" w:rsidRPr="00E205DE" w:rsidRDefault="00E205DE" w:rsidP="00E205DE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205DE" w:rsidRPr="00E205DE" w:rsidRDefault="00E205DE" w:rsidP="00E205DE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205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8.  Профилактика неуспеваемости</w:t>
      </w:r>
    </w:p>
    <w:p w:rsidR="00E205DE" w:rsidRPr="00E205DE" w:rsidRDefault="00E205DE" w:rsidP="00E205DE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6"/>
        <w:gridCol w:w="6757"/>
      </w:tblGrid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Изложение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в письменных </w:t>
            </w: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E205DE" w:rsidRPr="00E205DE" w:rsidRDefault="00E205DE" w:rsidP="00E205DE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205DE" w:rsidRPr="00E205DE" w:rsidRDefault="00E205DE" w:rsidP="00E205D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5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9.  План работы </w:t>
      </w:r>
      <w:r w:rsidRPr="00E205D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E205D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205DE">
        <w:rPr>
          <w:rFonts w:ascii="Times New Roman" w:hAnsi="Times New Roman" w:cs="Times New Roman"/>
          <w:b/>
          <w:sz w:val="28"/>
          <w:szCs w:val="28"/>
        </w:rPr>
        <w:t>, испытывающими затруднения в обучении</w:t>
      </w:r>
    </w:p>
    <w:p w:rsidR="00E205DE" w:rsidRPr="00E205DE" w:rsidRDefault="00E205DE" w:rsidP="00E205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91"/>
        <w:gridCol w:w="2722"/>
      </w:tblGrid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E205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Составление индивидуального плана работы  на текущую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далее корректировать по мере необходимости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Использование дифференцированного подхода при организации самостоятельной работы на уроке. Разработка посильных индивидуальных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Организация индивидуальной работы со слабым учеником </w:t>
            </w:r>
            <w:proofErr w:type="gramStart"/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учителями-предметниками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205DE" w:rsidRPr="00E205DE" w:rsidTr="003E1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5DE" w:rsidRPr="00E205DE" w:rsidRDefault="00E205DE" w:rsidP="003E10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4D0" w:rsidRPr="00E205DE" w:rsidRDefault="00E205DE" w:rsidP="00E205DE">
      <w:pPr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0924D0" w:rsidRPr="00E205DE" w:rsidSect="0022077F">
      <w:footerReference w:type="default" r:id="rId7"/>
      <w:pgSz w:w="11906" w:h="16838"/>
      <w:pgMar w:top="1134" w:right="1133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5D" w:rsidRDefault="00626E5D" w:rsidP="00E45328">
      <w:pPr>
        <w:spacing w:after="0" w:line="240" w:lineRule="auto"/>
      </w:pPr>
      <w:r>
        <w:separator/>
      </w:r>
    </w:p>
  </w:endnote>
  <w:endnote w:type="continuationSeparator" w:id="0">
    <w:p w:rsidR="00626E5D" w:rsidRDefault="00626E5D" w:rsidP="00E4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27811"/>
      <w:docPartObj>
        <w:docPartGallery w:val="Page Numbers (Bottom of Page)"/>
        <w:docPartUnique/>
      </w:docPartObj>
    </w:sdtPr>
    <w:sdtContent>
      <w:p w:rsidR="00DE02B9" w:rsidRDefault="00BF2B1A">
        <w:pPr>
          <w:pStyle w:val="a9"/>
          <w:jc w:val="center"/>
        </w:pPr>
        <w:fldSimple w:instr=" PAGE   \* MERGEFORMAT ">
          <w:r w:rsidR="0022077F">
            <w:rPr>
              <w:noProof/>
            </w:rPr>
            <w:t>2</w:t>
          </w:r>
        </w:fldSimple>
      </w:p>
    </w:sdtContent>
  </w:sdt>
  <w:p w:rsidR="00DE02B9" w:rsidRDefault="00DE02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5D" w:rsidRDefault="00626E5D" w:rsidP="00E45328">
      <w:pPr>
        <w:spacing w:after="0" w:line="240" w:lineRule="auto"/>
      </w:pPr>
      <w:r>
        <w:separator/>
      </w:r>
    </w:p>
  </w:footnote>
  <w:footnote w:type="continuationSeparator" w:id="0">
    <w:p w:rsidR="00626E5D" w:rsidRDefault="00626E5D" w:rsidP="00E4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F35"/>
    <w:multiLevelType w:val="multilevel"/>
    <w:tmpl w:val="C56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F329C"/>
    <w:multiLevelType w:val="multilevel"/>
    <w:tmpl w:val="886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C554F"/>
    <w:multiLevelType w:val="hybridMultilevel"/>
    <w:tmpl w:val="D8AC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1066"/>
    <w:multiLevelType w:val="hybridMultilevel"/>
    <w:tmpl w:val="DB9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65B79"/>
    <w:multiLevelType w:val="multilevel"/>
    <w:tmpl w:val="17E8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E17E3"/>
    <w:multiLevelType w:val="multilevel"/>
    <w:tmpl w:val="4AC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156FA"/>
    <w:multiLevelType w:val="multilevel"/>
    <w:tmpl w:val="E04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C94"/>
    <w:rsid w:val="000924D0"/>
    <w:rsid w:val="001264FB"/>
    <w:rsid w:val="001620CD"/>
    <w:rsid w:val="001B1979"/>
    <w:rsid w:val="00203C3B"/>
    <w:rsid w:val="0022077F"/>
    <w:rsid w:val="00262C94"/>
    <w:rsid w:val="003338CE"/>
    <w:rsid w:val="004D243B"/>
    <w:rsid w:val="00522113"/>
    <w:rsid w:val="00526BC1"/>
    <w:rsid w:val="005712F8"/>
    <w:rsid w:val="00582387"/>
    <w:rsid w:val="005830A4"/>
    <w:rsid w:val="00592F42"/>
    <w:rsid w:val="005974F6"/>
    <w:rsid w:val="005C7B65"/>
    <w:rsid w:val="005D70B6"/>
    <w:rsid w:val="005E7AE9"/>
    <w:rsid w:val="005F304A"/>
    <w:rsid w:val="00626E5D"/>
    <w:rsid w:val="007F36C9"/>
    <w:rsid w:val="00821E9B"/>
    <w:rsid w:val="00844B48"/>
    <w:rsid w:val="0085044D"/>
    <w:rsid w:val="008F2A6A"/>
    <w:rsid w:val="009513C2"/>
    <w:rsid w:val="00960124"/>
    <w:rsid w:val="00960EE0"/>
    <w:rsid w:val="009904D5"/>
    <w:rsid w:val="009D461C"/>
    <w:rsid w:val="009F2A30"/>
    <w:rsid w:val="00A01DA2"/>
    <w:rsid w:val="00A01F64"/>
    <w:rsid w:val="00AB285A"/>
    <w:rsid w:val="00AD7978"/>
    <w:rsid w:val="00AE4202"/>
    <w:rsid w:val="00B96AC2"/>
    <w:rsid w:val="00BF2B1A"/>
    <w:rsid w:val="00C33A57"/>
    <w:rsid w:val="00C511F0"/>
    <w:rsid w:val="00C86FD8"/>
    <w:rsid w:val="00CF5859"/>
    <w:rsid w:val="00DE02B9"/>
    <w:rsid w:val="00E13819"/>
    <w:rsid w:val="00E205DE"/>
    <w:rsid w:val="00E45328"/>
    <w:rsid w:val="00EC4C5B"/>
    <w:rsid w:val="00F64B79"/>
    <w:rsid w:val="00F959F0"/>
    <w:rsid w:val="00FA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2C94"/>
    <w:rPr>
      <w:i/>
      <w:iCs/>
    </w:rPr>
  </w:style>
  <w:style w:type="paragraph" w:styleId="a5">
    <w:name w:val="No Spacing"/>
    <w:link w:val="a6"/>
    <w:uiPriority w:val="1"/>
    <w:qFormat/>
    <w:rsid w:val="00262C9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4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328"/>
  </w:style>
  <w:style w:type="paragraph" w:styleId="a9">
    <w:name w:val="footer"/>
    <w:basedOn w:val="a"/>
    <w:link w:val="aa"/>
    <w:uiPriority w:val="99"/>
    <w:unhideWhenUsed/>
    <w:rsid w:val="00E4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328"/>
  </w:style>
  <w:style w:type="paragraph" w:styleId="ab">
    <w:name w:val="Balloon Text"/>
    <w:basedOn w:val="a"/>
    <w:link w:val="ac"/>
    <w:uiPriority w:val="99"/>
    <w:semiHidden/>
    <w:unhideWhenUsed/>
    <w:rsid w:val="0057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2F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513C2"/>
    <w:pPr>
      <w:spacing w:after="160" w:line="259" w:lineRule="auto"/>
      <w:ind w:left="720"/>
      <w:contextualSpacing/>
    </w:pPr>
  </w:style>
  <w:style w:type="character" w:styleId="ae">
    <w:name w:val="Strong"/>
    <w:qFormat/>
    <w:rsid w:val="00A01F64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E205DE"/>
  </w:style>
  <w:style w:type="paragraph" w:customStyle="1" w:styleId="p15">
    <w:name w:val="p15"/>
    <w:basedOn w:val="a"/>
    <w:rsid w:val="00E2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</dc:creator>
  <cp:lastModifiedBy>Пользователь</cp:lastModifiedBy>
  <cp:revision>2</cp:revision>
  <cp:lastPrinted>2022-03-31T09:55:00Z</cp:lastPrinted>
  <dcterms:created xsi:type="dcterms:W3CDTF">2022-03-31T09:56:00Z</dcterms:created>
  <dcterms:modified xsi:type="dcterms:W3CDTF">2022-03-31T09:56:00Z</dcterms:modified>
</cp:coreProperties>
</file>